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55" w:rsidRPr="00983001" w:rsidRDefault="00104455" w:rsidP="00BB3DDE">
      <w:pPr>
        <w:rPr>
          <w:rFonts w:cs="Arial"/>
          <w:b/>
          <w:sz w:val="22"/>
        </w:rPr>
      </w:pPr>
    </w:p>
    <w:tbl>
      <w:tblPr>
        <w:tblW w:w="494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219"/>
        <w:gridCol w:w="5246"/>
      </w:tblGrid>
      <w:tr w:rsidR="00104455" w:rsidRPr="00983001" w:rsidTr="00104455">
        <w:trPr>
          <w:trHeight w:hRule="exact" w:val="397"/>
        </w:trPr>
        <w:tc>
          <w:tcPr>
            <w:tcW w:w="2229" w:type="pct"/>
            <w:shd w:val="clear" w:color="auto" w:fill="auto"/>
            <w:vAlign w:val="center"/>
          </w:tcPr>
          <w:p w:rsidR="00104455" w:rsidRPr="00983001" w:rsidRDefault="00104455" w:rsidP="00104455">
            <w:pPr>
              <w:tabs>
                <w:tab w:val="left" w:pos="4537"/>
              </w:tabs>
              <w:outlineLvl w:val="0"/>
              <w:rPr>
                <w:rFonts w:cs="Arial"/>
                <w:b/>
                <w:sz w:val="18"/>
                <w:szCs w:val="18"/>
                <w:lang w:val="de-DE"/>
              </w:rPr>
            </w:pPr>
            <w:r w:rsidRPr="00983001">
              <w:rPr>
                <w:rFonts w:cs="Arial"/>
                <w:b/>
                <w:sz w:val="18"/>
                <w:szCs w:val="18"/>
                <w:lang w:val="de-DE"/>
              </w:rPr>
              <w:t xml:space="preserve">PRITUŽBA broj / </w:t>
            </w:r>
            <w:r w:rsidRPr="00983001">
              <w:rPr>
                <w:rFonts w:cs="Arial"/>
                <w:b/>
                <w:i/>
                <w:color w:val="7F7F7F" w:themeColor="text1" w:themeTint="80"/>
                <w:sz w:val="18"/>
                <w:szCs w:val="18"/>
                <w:lang w:val="de-DE"/>
              </w:rPr>
              <w:t>Complaint No.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104455" w:rsidRPr="00983001" w:rsidRDefault="00104455" w:rsidP="00104455">
            <w:pPr>
              <w:tabs>
                <w:tab w:val="left" w:pos="4537"/>
              </w:tabs>
              <w:outlineLvl w:val="0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</w:tbl>
    <w:p w:rsidR="00104455" w:rsidRPr="00983001" w:rsidRDefault="00104455" w:rsidP="00104455">
      <w:pPr>
        <w:tabs>
          <w:tab w:val="left" w:pos="4537"/>
        </w:tabs>
        <w:spacing w:before="120" w:after="120"/>
        <w:jc w:val="both"/>
        <w:outlineLvl w:val="0"/>
        <w:rPr>
          <w:rFonts w:cs="Arial"/>
          <w:b/>
          <w:sz w:val="18"/>
          <w:szCs w:val="18"/>
          <w:lang w:val="de-DE"/>
        </w:rPr>
      </w:pPr>
      <w:r w:rsidRPr="00983001">
        <w:rPr>
          <w:rFonts w:cs="Arial"/>
          <w:b/>
          <w:sz w:val="18"/>
          <w:szCs w:val="18"/>
          <w:lang w:val="de-DE"/>
        </w:rPr>
        <w:t xml:space="preserve">ISPUNJAVA PODNOSITELJ PRITUŽBE / </w:t>
      </w:r>
      <w:r w:rsidRPr="00983001">
        <w:rPr>
          <w:rFonts w:cs="Arial"/>
          <w:b/>
          <w:i/>
          <w:color w:val="7F7F7F" w:themeColor="text1" w:themeTint="80"/>
          <w:sz w:val="18"/>
          <w:szCs w:val="18"/>
          <w:lang w:val="de-DE"/>
        </w:rPr>
        <w:t>TO BE COMPLETED BY THE COMPLAINANT</w:t>
      </w:r>
    </w:p>
    <w:tbl>
      <w:tblPr>
        <w:tblW w:w="494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4219"/>
        <w:gridCol w:w="5246"/>
      </w:tblGrid>
      <w:tr w:rsidR="00104455" w:rsidRPr="00983001" w:rsidTr="002A3D85">
        <w:trPr>
          <w:cantSplit/>
          <w:trHeight w:hRule="exact" w:val="482"/>
        </w:trPr>
        <w:tc>
          <w:tcPr>
            <w:tcW w:w="2229" w:type="pct"/>
            <w:vAlign w:val="center"/>
          </w:tcPr>
          <w:p w:rsidR="002A3D85" w:rsidRDefault="00104455" w:rsidP="002A3D8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  <w:bookmarkStart w:id="0" w:name="_Toc151488328"/>
            <w:r w:rsidRPr="00983001">
              <w:rPr>
                <w:rFonts w:cs="Arial"/>
                <w:sz w:val="18"/>
                <w:szCs w:val="18"/>
              </w:rPr>
              <w:t>Ime i prezime podnositelja pritužbe /</w:t>
            </w:r>
          </w:p>
          <w:p w:rsidR="00104455" w:rsidRPr="00983001" w:rsidRDefault="00104455" w:rsidP="002A3D8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Complainant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771" w:type="pct"/>
            <w:vAlign w:val="center"/>
          </w:tcPr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104455">
        <w:trPr>
          <w:cantSplit/>
          <w:trHeight w:hRule="exact" w:val="397"/>
        </w:trPr>
        <w:tc>
          <w:tcPr>
            <w:tcW w:w="2229" w:type="pct"/>
            <w:vAlign w:val="center"/>
          </w:tcPr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Tvrtka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2771" w:type="pct"/>
            <w:vAlign w:val="center"/>
          </w:tcPr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104455">
        <w:trPr>
          <w:cantSplit/>
          <w:trHeight w:hRule="exact" w:val="397"/>
        </w:trPr>
        <w:tc>
          <w:tcPr>
            <w:tcW w:w="2229" w:type="pct"/>
            <w:vAlign w:val="center"/>
          </w:tcPr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Kontakt (mail/</w:t>
            </w:r>
            <w:proofErr w:type="spellStart"/>
            <w:r w:rsidRPr="00983001">
              <w:rPr>
                <w:rFonts w:cs="Arial"/>
                <w:sz w:val="18"/>
                <w:szCs w:val="18"/>
              </w:rPr>
              <w:t>tel</w:t>
            </w:r>
            <w:proofErr w:type="spellEnd"/>
            <w:r w:rsidRPr="00983001">
              <w:rPr>
                <w:rFonts w:cs="Arial"/>
                <w:sz w:val="18"/>
                <w:szCs w:val="18"/>
              </w:rPr>
              <w:t xml:space="preserve">)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Contact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dana (e-mail,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phone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2771" w:type="pct"/>
            <w:vAlign w:val="center"/>
          </w:tcPr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2A3D85">
        <w:trPr>
          <w:cantSplit/>
          <w:trHeight w:hRule="exact" w:val="472"/>
        </w:trPr>
        <w:tc>
          <w:tcPr>
            <w:tcW w:w="2229" w:type="pct"/>
            <w:vAlign w:val="center"/>
          </w:tcPr>
          <w:p w:rsidR="002A3D85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Datum podnošenja pritužbe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/</w:t>
            </w:r>
          </w:p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Date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complaint</w:t>
            </w:r>
            <w:proofErr w:type="spellEnd"/>
          </w:p>
        </w:tc>
        <w:tc>
          <w:tcPr>
            <w:tcW w:w="2771" w:type="pct"/>
            <w:vAlign w:val="center"/>
          </w:tcPr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3454B5">
        <w:trPr>
          <w:cantSplit/>
          <w:trHeight w:val="1333"/>
        </w:trPr>
        <w:tc>
          <w:tcPr>
            <w:tcW w:w="5000" w:type="pct"/>
            <w:gridSpan w:val="2"/>
          </w:tcPr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spacing w:before="120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Opis pritužbe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Complaint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description</w:t>
            </w:r>
            <w:proofErr w:type="spellEnd"/>
          </w:p>
          <w:p w:rsidR="00104455" w:rsidRPr="00983001" w:rsidRDefault="00104455" w:rsidP="0010445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104455" w:rsidRPr="00983001" w:rsidRDefault="00104455" w:rsidP="00104455">
      <w:pPr>
        <w:spacing w:before="120" w:after="120"/>
        <w:jc w:val="both"/>
        <w:rPr>
          <w:rFonts w:cs="Arial"/>
          <w:b/>
          <w:i/>
          <w:color w:val="7F7F7F" w:themeColor="text1" w:themeTint="80"/>
          <w:sz w:val="18"/>
          <w:szCs w:val="18"/>
          <w:lang w:val="de-DE"/>
        </w:rPr>
      </w:pPr>
      <w:r w:rsidRPr="00983001">
        <w:rPr>
          <w:rFonts w:cs="Arial"/>
          <w:b/>
          <w:sz w:val="18"/>
          <w:szCs w:val="18"/>
          <w:lang w:val="de-DE"/>
        </w:rPr>
        <w:t xml:space="preserve">ISPUNJAVA LAB IGH (PQM/QML) / </w:t>
      </w:r>
      <w:r w:rsidRPr="00983001">
        <w:rPr>
          <w:rFonts w:cs="Arial"/>
          <w:b/>
          <w:i/>
          <w:color w:val="7F7F7F" w:themeColor="text1" w:themeTint="80"/>
          <w:sz w:val="18"/>
          <w:szCs w:val="18"/>
          <w:lang w:val="de-DE"/>
        </w:rPr>
        <w:t>TO BE COMPLETED BY LAB IGH (PQM/QML)</w:t>
      </w:r>
    </w:p>
    <w:tbl>
      <w:tblPr>
        <w:tblW w:w="494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4219"/>
        <w:gridCol w:w="5246"/>
      </w:tblGrid>
      <w:tr w:rsidR="00104455" w:rsidRPr="00983001" w:rsidTr="003454B5">
        <w:trPr>
          <w:cantSplit/>
          <w:trHeight w:hRule="exact" w:val="415"/>
        </w:trPr>
        <w:tc>
          <w:tcPr>
            <w:tcW w:w="2229" w:type="pct"/>
            <w:vAlign w:val="center"/>
          </w:tcPr>
          <w:p w:rsidR="002A3D85" w:rsidRDefault="00104455" w:rsidP="00983001">
            <w:pPr>
              <w:ind w:left="2268" w:hanging="2268"/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Datum zaprimanja pritužbe</w:t>
            </w:r>
            <w:r w:rsidR="00983001">
              <w:rPr>
                <w:rFonts w:cs="Arial"/>
                <w:sz w:val="18"/>
                <w:szCs w:val="18"/>
              </w:rPr>
              <w:t xml:space="preserve"> /</w:t>
            </w:r>
            <w:r w:rsidRPr="00983001">
              <w:rPr>
                <w:rFonts w:cs="Arial"/>
                <w:sz w:val="18"/>
                <w:szCs w:val="18"/>
              </w:rPr>
              <w:t xml:space="preserve"> </w:t>
            </w:r>
          </w:p>
          <w:p w:rsidR="00104455" w:rsidRPr="00983001" w:rsidRDefault="00104455" w:rsidP="00983001">
            <w:pPr>
              <w:ind w:left="2268" w:hanging="2268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Date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receipt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complaint</w:t>
            </w:r>
            <w:proofErr w:type="spellEnd"/>
          </w:p>
        </w:tc>
        <w:tc>
          <w:tcPr>
            <w:tcW w:w="2771" w:type="pct"/>
            <w:vAlign w:val="center"/>
          </w:tcPr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3454B5">
        <w:trPr>
          <w:cantSplit/>
          <w:trHeight w:hRule="exact" w:val="397"/>
        </w:trPr>
        <w:tc>
          <w:tcPr>
            <w:tcW w:w="2229" w:type="pct"/>
            <w:vAlign w:val="center"/>
          </w:tcPr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Organizacijska jedinica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Organizatio</w:t>
            </w:r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n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2771" w:type="pct"/>
            <w:vAlign w:val="center"/>
          </w:tcPr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3454B5">
        <w:trPr>
          <w:cantSplit/>
          <w:trHeight w:hRule="exact" w:val="397"/>
        </w:trPr>
        <w:tc>
          <w:tcPr>
            <w:tcW w:w="2229" w:type="pct"/>
            <w:vAlign w:val="center"/>
          </w:tcPr>
          <w:p w:rsidR="00104455" w:rsidRPr="00983001" w:rsidRDefault="00104455" w:rsidP="00104455">
            <w:pPr>
              <w:jc w:val="both"/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Odgovorna osoba/e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Responsible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person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(s)</w:t>
            </w:r>
          </w:p>
        </w:tc>
        <w:tc>
          <w:tcPr>
            <w:tcW w:w="2771" w:type="pct"/>
            <w:vAlign w:val="center"/>
          </w:tcPr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04455" w:rsidRPr="00983001" w:rsidRDefault="00104455" w:rsidP="00104455">
      <w:pPr>
        <w:spacing w:before="120" w:after="120"/>
        <w:jc w:val="both"/>
        <w:rPr>
          <w:rFonts w:cs="Arial"/>
          <w:b/>
          <w:sz w:val="18"/>
          <w:szCs w:val="18"/>
          <w:lang w:val="de-DE"/>
        </w:rPr>
      </w:pPr>
      <w:r w:rsidRPr="00983001">
        <w:rPr>
          <w:rFonts w:cs="Arial"/>
          <w:b/>
          <w:sz w:val="18"/>
          <w:szCs w:val="18"/>
          <w:lang w:val="de-DE"/>
        </w:rPr>
        <w:t xml:space="preserve">ISPUNJAVA ODGOVORNA OSOBA/E </w:t>
      </w:r>
      <w:r w:rsidR="00FB6094" w:rsidRPr="00983001">
        <w:rPr>
          <w:rFonts w:cs="Arial"/>
          <w:b/>
          <w:sz w:val="18"/>
          <w:szCs w:val="18"/>
          <w:lang w:val="de-DE"/>
        </w:rPr>
        <w:t xml:space="preserve">LAB IGH </w:t>
      </w:r>
      <w:r w:rsidRPr="00983001">
        <w:rPr>
          <w:rFonts w:cs="Arial"/>
          <w:b/>
          <w:sz w:val="18"/>
          <w:szCs w:val="18"/>
          <w:lang w:val="de-DE"/>
        </w:rPr>
        <w:t xml:space="preserve">/ </w:t>
      </w:r>
      <w:r w:rsidRPr="00983001">
        <w:rPr>
          <w:rFonts w:cs="Arial"/>
          <w:b/>
          <w:i/>
          <w:color w:val="7F7F7F" w:themeColor="text1" w:themeTint="80"/>
          <w:sz w:val="18"/>
          <w:szCs w:val="18"/>
          <w:lang w:val="de-DE"/>
        </w:rPr>
        <w:t xml:space="preserve">TO BE COMPLETED BY </w:t>
      </w:r>
      <w:r w:rsidR="00FB6094" w:rsidRPr="00983001">
        <w:rPr>
          <w:rFonts w:cs="Arial"/>
          <w:b/>
          <w:i/>
          <w:color w:val="7F7F7F" w:themeColor="text1" w:themeTint="80"/>
          <w:sz w:val="18"/>
          <w:szCs w:val="18"/>
          <w:lang w:val="de-DE"/>
        </w:rPr>
        <w:t xml:space="preserve">LAB IGH </w:t>
      </w:r>
      <w:r w:rsidRPr="00983001">
        <w:rPr>
          <w:rFonts w:cs="Arial"/>
          <w:b/>
          <w:i/>
          <w:color w:val="7F7F7F" w:themeColor="text1" w:themeTint="80"/>
          <w:sz w:val="18"/>
          <w:szCs w:val="18"/>
          <w:lang w:val="de-DE"/>
        </w:rPr>
        <w:t>RESPONSIBLE PERSON</w:t>
      </w:r>
    </w:p>
    <w:tbl>
      <w:tblPr>
        <w:tblW w:w="494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4219"/>
        <w:gridCol w:w="1700"/>
        <w:gridCol w:w="333"/>
        <w:gridCol w:w="1653"/>
        <w:gridCol w:w="1560"/>
      </w:tblGrid>
      <w:tr w:rsidR="00104455" w:rsidRPr="00983001" w:rsidTr="003454B5">
        <w:trPr>
          <w:cantSplit/>
          <w:trHeight w:hRule="exact" w:val="541"/>
        </w:trPr>
        <w:tc>
          <w:tcPr>
            <w:tcW w:w="2229" w:type="pct"/>
            <w:vAlign w:val="center"/>
          </w:tcPr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Ocjena pritužbe (osnovana/neosnovana)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Evaluation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complaint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justified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/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not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justified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2771" w:type="pct"/>
            <w:gridSpan w:val="4"/>
            <w:vAlign w:val="center"/>
          </w:tcPr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</w:p>
        </w:tc>
      </w:tr>
      <w:tr w:rsidR="003454B5" w:rsidRPr="00983001" w:rsidTr="00983001">
        <w:trPr>
          <w:cantSplit/>
          <w:trHeight w:hRule="exact" w:val="478"/>
        </w:trPr>
        <w:tc>
          <w:tcPr>
            <w:tcW w:w="2229" w:type="pct"/>
            <w:vAlign w:val="center"/>
          </w:tcPr>
          <w:p w:rsidR="003454B5" w:rsidRPr="00983001" w:rsidRDefault="003454B5" w:rsidP="003454B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Pokretanje nesukladnosti (popravne radnje)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Corrective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action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initiated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?</w:t>
            </w:r>
          </w:p>
        </w:tc>
        <w:tc>
          <w:tcPr>
            <w:tcW w:w="898" w:type="pct"/>
            <w:vAlign w:val="center"/>
          </w:tcPr>
          <w:p w:rsidR="003454B5" w:rsidRPr="00983001" w:rsidRDefault="003454B5" w:rsidP="00136AB3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DA </w:t>
            </w:r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YES</w:t>
            </w:r>
            <w:r w:rsidRPr="00983001">
              <w:rPr>
                <w:rFonts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983001">
              <w:rPr>
                <w:rFonts w:cs="Arial"/>
                <w:sz w:val="18"/>
                <w:szCs w:val="18"/>
              </w:rPr>
              <w:t xml:space="preserve">/ NE </w:t>
            </w:r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NO</w:t>
            </w:r>
          </w:p>
        </w:tc>
        <w:tc>
          <w:tcPr>
            <w:tcW w:w="1049" w:type="pct"/>
            <w:gridSpan w:val="2"/>
            <w:vAlign w:val="center"/>
          </w:tcPr>
          <w:p w:rsidR="003454B5" w:rsidRPr="00983001" w:rsidRDefault="003454B5" w:rsidP="00104455">
            <w:pPr>
              <w:jc w:val="center"/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Br. Nesukladnosti </w:t>
            </w:r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Action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24" w:type="pct"/>
            <w:vAlign w:val="center"/>
          </w:tcPr>
          <w:p w:rsidR="003454B5" w:rsidRPr="00983001" w:rsidRDefault="003454B5" w:rsidP="001044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3454B5">
        <w:trPr>
          <w:cantSplit/>
          <w:trHeight w:val="1256"/>
        </w:trPr>
        <w:tc>
          <w:tcPr>
            <w:tcW w:w="5000" w:type="pct"/>
            <w:gridSpan w:val="5"/>
          </w:tcPr>
          <w:p w:rsidR="00104455" w:rsidRPr="00983001" w:rsidRDefault="00104455" w:rsidP="00104455">
            <w:pPr>
              <w:spacing w:before="120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Opis rješavanja pritužbe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How</w:t>
            </w:r>
            <w:proofErr w:type="spellEnd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complaint</w:t>
            </w:r>
            <w:proofErr w:type="spellEnd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was</w:t>
            </w:r>
            <w:proofErr w:type="spellEnd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resolved</w:t>
            </w:r>
            <w:proofErr w:type="spellEnd"/>
          </w:p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3454B5">
        <w:trPr>
          <w:cantSplit/>
          <w:trHeight w:val="1118"/>
        </w:trPr>
        <w:tc>
          <w:tcPr>
            <w:tcW w:w="5000" w:type="pct"/>
            <w:gridSpan w:val="5"/>
          </w:tcPr>
          <w:p w:rsidR="00104455" w:rsidRPr="00983001" w:rsidRDefault="003454B5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Obrazloženje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Explanation</w:t>
            </w:r>
            <w:proofErr w:type="spellEnd"/>
          </w:p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3454B5">
        <w:trPr>
          <w:cantSplit/>
          <w:trHeight w:val="1120"/>
        </w:trPr>
        <w:tc>
          <w:tcPr>
            <w:tcW w:w="5000" w:type="pct"/>
            <w:gridSpan w:val="5"/>
          </w:tcPr>
          <w:p w:rsidR="00104455" w:rsidRPr="00983001" w:rsidRDefault="003454B5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Prilozi /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Attachments</w:t>
            </w:r>
            <w:proofErr w:type="spellEnd"/>
          </w:p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</w:p>
        </w:tc>
      </w:tr>
      <w:tr w:rsidR="00104455" w:rsidRPr="00983001" w:rsidTr="003454B5">
        <w:trPr>
          <w:cantSplit/>
          <w:trHeight w:hRule="exact" w:val="480"/>
        </w:trPr>
        <w:tc>
          <w:tcPr>
            <w:tcW w:w="3303" w:type="pct"/>
            <w:gridSpan w:val="3"/>
            <w:vAlign w:val="center"/>
          </w:tcPr>
          <w:p w:rsidR="00983001" w:rsidRDefault="00104455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Pritužba se može smatrati pozitivno riješenim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/ </w:t>
            </w:r>
          </w:p>
          <w:p w:rsidR="00104455" w:rsidRPr="00983001" w:rsidRDefault="003454B5" w:rsidP="00104455">
            <w:pPr>
              <w:rPr>
                <w:rFonts w:cs="Arial"/>
                <w:sz w:val="18"/>
                <w:szCs w:val="18"/>
              </w:rPr>
            </w:pP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complaint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can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be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considered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positively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resolved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1697" w:type="pct"/>
            <w:gridSpan w:val="2"/>
            <w:vAlign w:val="center"/>
          </w:tcPr>
          <w:p w:rsidR="00104455" w:rsidRPr="00983001" w:rsidRDefault="00104455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DA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</w:t>
            </w:r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YES</w:t>
            </w:r>
            <w:r w:rsidRPr="00983001">
              <w:rPr>
                <w:rFonts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983001">
              <w:rPr>
                <w:rFonts w:cs="Arial"/>
                <w:sz w:val="18"/>
                <w:szCs w:val="18"/>
              </w:rPr>
              <w:t>/ NE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</w:t>
            </w:r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NO</w:t>
            </w:r>
          </w:p>
        </w:tc>
      </w:tr>
      <w:tr w:rsidR="00104455" w:rsidRPr="00983001" w:rsidTr="003454B5">
        <w:trPr>
          <w:cantSplit/>
          <w:trHeight w:hRule="exact" w:val="417"/>
        </w:trPr>
        <w:tc>
          <w:tcPr>
            <w:tcW w:w="3303" w:type="pct"/>
            <w:gridSpan w:val="3"/>
            <w:vAlign w:val="center"/>
          </w:tcPr>
          <w:p w:rsidR="003454B5" w:rsidRPr="00983001" w:rsidRDefault="00104455" w:rsidP="003454B5">
            <w:pPr>
              <w:rPr>
                <w:rFonts w:cs="Arial"/>
                <w:i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Odgovorna osoba/e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Responsible</w:t>
            </w:r>
            <w:proofErr w:type="spellEnd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person</w:t>
            </w:r>
            <w:proofErr w:type="spellEnd"/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(s)</w:t>
            </w:r>
          </w:p>
        </w:tc>
        <w:tc>
          <w:tcPr>
            <w:tcW w:w="1697" w:type="pct"/>
            <w:gridSpan w:val="2"/>
            <w:vAlign w:val="center"/>
          </w:tcPr>
          <w:p w:rsidR="00104455" w:rsidRPr="00983001" w:rsidRDefault="003454B5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Datum / </w:t>
            </w:r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Date</w:t>
            </w:r>
          </w:p>
        </w:tc>
      </w:tr>
      <w:bookmarkEnd w:id="0"/>
    </w:tbl>
    <w:p w:rsidR="00104455" w:rsidRPr="00983001" w:rsidRDefault="00104455" w:rsidP="00104455">
      <w:pPr>
        <w:tabs>
          <w:tab w:val="left" w:pos="660"/>
        </w:tabs>
        <w:jc w:val="both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321"/>
        <w:gridCol w:w="3143"/>
      </w:tblGrid>
      <w:tr w:rsidR="006400BF" w:rsidRPr="00983001" w:rsidTr="00DD6FFB">
        <w:trPr>
          <w:trHeight w:val="397"/>
        </w:trPr>
        <w:tc>
          <w:tcPr>
            <w:tcW w:w="6321" w:type="dxa"/>
            <w:shd w:val="clear" w:color="auto" w:fill="auto"/>
            <w:vAlign w:val="center"/>
          </w:tcPr>
          <w:p w:rsidR="006400BF" w:rsidRPr="00983001" w:rsidRDefault="006400BF" w:rsidP="00DD6FFB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Preispitao PQM (QML) / </w:t>
            </w:r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PQM(QML)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400BF" w:rsidRPr="00983001" w:rsidRDefault="006400BF" w:rsidP="00DD6FFB">
            <w:pPr>
              <w:tabs>
                <w:tab w:val="left" w:pos="660"/>
              </w:tabs>
              <w:rPr>
                <w:rFonts w:cs="Arial"/>
                <w:sz w:val="12"/>
                <w:szCs w:val="12"/>
              </w:rPr>
            </w:pPr>
            <w:r w:rsidRPr="00983001">
              <w:rPr>
                <w:rFonts w:cs="Arial"/>
                <w:sz w:val="18"/>
                <w:szCs w:val="18"/>
              </w:rPr>
              <w:t xml:space="preserve">Datum / </w:t>
            </w:r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Date</w:t>
            </w:r>
          </w:p>
        </w:tc>
      </w:tr>
      <w:tr w:rsidR="00104455" w:rsidRPr="00983001" w:rsidTr="002F0931">
        <w:trPr>
          <w:trHeight w:val="397"/>
        </w:trPr>
        <w:tc>
          <w:tcPr>
            <w:tcW w:w="6321" w:type="dxa"/>
            <w:shd w:val="clear" w:color="auto" w:fill="auto"/>
            <w:vAlign w:val="center"/>
          </w:tcPr>
          <w:p w:rsidR="00983001" w:rsidRDefault="006400BF" w:rsidP="00104455">
            <w:pPr>
              <w:rPr>
                <w:rFonts w:cs="Arial"/>
                <w:sz w:val="18"/>
                <w:szCs w:val="18"/>
              </w:rPr>
            </w:pPr>
            <w:r w:rsidRPr="00983001">
              <w:rPr>
                <w:rFonts w:cs="Arial"/>
                <w:sz w:val="18"/>
                <w:szCs w:val="18"/>
              </w:rPr>
              <w:t>Preispitao i odobrio</w:t>
            </w:r>
            <w:r w:rsidR="00104455" w:rsidRPr="00983001">
              <w:rPr>
                <w:rFonts w:cs="Arial"/>
                <w:sz w:val="18"/>
                <w:szCs w:val="18"/>
              </w:rPr>
              <w:t xml:space="preserve"> Voditelj OJ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/ </w:t>
            </w:r>
          </w:p>
          <w:p w:rsidR="00104455" w:rsidRPr="00983001" w:rsidRDefault="003454B5" w:rsidP="00104455">
            <w:pPr>
              <w:rPr>
                <w:rFonts w:cs="Arial"/>
                <w:sz w:val="18"/>
                <w:szCs w:val="18"/>
              </w:rPr>
            </w:pP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Head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Organization</w:t>
            </w:r>
            <w:proofErr w:type="spellEnd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3143" w:type="dxa"/>
            <w:shd w:val="clear" w:color="auto" w:fill="auto"/>
            <w:vAlign w:val="center"/>
          </w:tcPr>
          <w:p w:rsidR="00104455" w:rsidRPr="00983001" w:rsidRDefault="00104455" w:rsidP="00104455">
            <w:pPr>
              <w:tabs>
                <w:tab w:val="left" w:pos="660"/>
              </w:tabs>
              <w:rPr>
                <w:rFonts w:cs="Arial"/>
                <w:sz w:val="12"/>
                <w:szCs w:val="12"/>
              </w:rPr>
            </w:pPr>
            <w:r w:rsidRPr="00983001">
              <w:rPr>
                <w:rFonts w:cs="Arial"/>
                <w:sz w:val="18"/>
                <w:szCs w:val="18"/>
              </w:rPr>
              <w:t>Datum</w:t>
            </w:r>
            <w:r w:rsidR="003454B5" w:rsidRPr="00983001">
              <w:rPr>
                <w:rFonts w:cs="Arial"/>
                <w:sz w:val="18"/>
                <w:szCs w:val="18"/>
              </w:rPr>
              <w:t xml:space="preserve"> / </w:t>
            </w:r>
            <w:r w:rsidR="003454B5" w:rsidRPr="00983001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Date</w:t>
            </w:r>
          </w:p>
        </w:tc>
      </w:tr>
    </w:tbl>
    <w:p w:rsidR="00104455" w:rsidRPr="00983001" w:rsidRDefault="00104455" w:rsidP="00104455">
      <w:pPr>
        <w:tabs>
          <w:tab w:val="left" w:pos="660"/>
        </w:tabs>
        <w:jc w:val="both"/>
        <w:rPr>
          <w:rFonts w:cs="Arial"/>
          <w:sz w:val="2"/>
          <w:szCs w:val="2"/>
        </w:rPr>
      </w:pPr>
    </w:p>
    <w:p w:rsidR="00BB3DDE" w:rsidRPr="00983001" w:rsidRDefault="00BB3DDE" w:rsidP="00BB3DDE">
      <w:pPr>
        <w:rPr>
          <w:rFonts w:cs="Arial"/>
          <w:b/>
          <w:sz w:val="22"/>
        </w:rPr>
      </w:pPr>
    </w:p>
    <w:sectPr w:rsidR="00BB3DDE" w:rsidRPr="00983001" w:rsidSect="00BB3DD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18" w:right="1134" w:bottom="851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CB" w:rsidRDefault="009667CB">
      <w:r>
        <w:separator/>
      </w:r>
    </w:p>
  </w:endnote>
  <w:endnote w:type="continuationSeparator" w:id="0">
    <w:p w:rsidR="009667CB" w:rsidRDefault="0096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C" w:rsidRPr="009669DF" w:rsidRDefault="008A6E7C">
    <w:pPr>
      <w:pStyle w:val="Footer"/>
      <w:rPr>
        <w:rFonts w:cs="Arial"/>
      </w:rPr>
    </w:pPr>
  </w:p>
  <w:p w:rsidR="008A6E7C" w:rsidRPr="00C869C9" w:rsidRDefault="008A6E7C" w:rsidP="00EE3F55">
    <w:pPr>
      <w:pStyle w:val="Footer"/>
      <w:ind w:right="360"/>
      <w:rPr>
        <w:rFonts w:cs="Arial"/>
      </w:rPr>
    </w:pPr>
    <w:r w:rsidRPr="009669DF">
      <w:rPr>
        <w:rFonts w:cs="Arial"/>
        <w:i/>
        <w:color w:val="0000FF"/>
      </w:rPr>
      <w:t>Samim stavljanjem dokumenta na INTRANET revizija se smatra kontroliranom i odobrenom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CB" w:rsidRDefault="009667CB">
      <w:r>
        <w:separator/>
      </w:r>
    </w:p>
  </w:footnote>
  <w:footnote w:type="continuationSeparator" w:id="0">
    <w:p w:rsidR="009667CB" w:rsidRDefault="0096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2272"/>
    </w:tblGrid>
    <w:tr w:rsidR="00E57C04" w:rsidRPr="009669DF" w:rsidTr="00C54A75">
      <w:trPr>
        <w:cantSplit/>
      </w:trPr>
      <w:tc>
        <w:tcPr>
          <w:tcW w:w="70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57C04" w:rsidRPr="00814BE5" w:rsidRDefault="00E57C04" w:rsidP="00C54A75">
          <w:pPr>
            <w:rPr>
              <w:rFonts w:cs="Arial"/>
              <w:color w:val="808080"/>
            </w:rPr>
          </w:pPr>
          <w:r w:rsidRPr="00814BE5">
            <w:rPr>
              <w:rFonts w:cs="Arial"/>
              <w:lang w:val="de-DE"/>
            </w:rPr>
            <w:t xml:space="preserve">Institut IGH d.d. </w:t>
          </w:r>
          <w:r w:rsidRPr="00814BE5">
            <w:rPr>
              <w:rFonts w:cs="Arial"/>
              <w:color w:val="0000FF"/>
              <w:lang w:val="de-DE"/>
            </w:rPr>
            <w:t xml:space="preserve"> </w:t>
          </w:r>
        </w:p>
        <w:p w:rsidR="00E57C04" w:rsidRPr="00141EBB" w:rsidRDefault="00E57C04" w:rsidP="00C54A75">
          <w:pPr>
            <w:rPr>
              <w:rFonts w:cs="Arial"/>
              <w:color w:val="0000FF"/>
              <w:sz w:val="22"/>
              <w:szCs w:val="24"/>
            </w:rPr>
          </w:pPr>
          <w:r>
            <w:rPr>
              <w:rFonts w:cs="Arial"/>
              <w:color w:val="0000FF"/>
              <w:sz w:val="22"/>
              <w:szCs w:val="24"/>
            </w:rPr>
            <w:t>Laboratorij IGH + Mjeriteljski laboratorij</w:t>
          </w:r>
        </w:p>
        <w:p w:rsidR="00E57C04" w:rsidRPr="00E57C04" w:rsidRDefault="00E57C04" w:rsidP="003454B5">
          <w:pPr>
            <w:rPr>
              <w:rFonts w:cs="Arial"/>
              <w:b/>
              <w:color w:val="0000FF"/>
              <w:sz w:val="22"/>
              <w:szCs w:val="24"/>
            </w:rPr>
          </w:pPr>
          <w:r>
            <w:rPr>
              <w:rFonts w:cs="Arial"/>
              <w:b/>
              <w:color w:val="0000FF"/>
              <w:sz w:val="22"/>
              <w:szCs w:val="24"/>
            </w:rPr>
            <w:t xml:space="preserve">PRITUŽBA / </w:t>
          </w:r>
          <w:r w:rsidRPr="00E57C04">
            <w:rPr>
              <w:rFonts w:cs="Arial"/>
              <w:b/>
              <w:i/>
              <w:color w:val="0000FF"/>
              <w:sz w:val="22"/>
              <w:szCs w:val="24"/>
            </w:rPr>
            <w:t>COMPLAINT</w:t>
          </w:r>
        </w:p>
      </w:tc>
      <w:tc>
        <w:tcPr>
          <w:tcW w:w="227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57C04" w:rsidRPr="009669DF" w:rsidRDefault="00E57C04" w:rsidP="00C54A75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lang w:eastAsia="hr-HR"/>
            </w:rPr>
            <w:drawing>
              <wp:inline distT="0" distB="0" distL="0" distR="0" wp14:anchorId="3F745EAA" wp14:editId="6E607BFE">
                <wp:extent cx="819150" cy="469265"/>
                <wp:effectExtent l="0" t="0" r="0" b="0"/>
                <wp:docPr id="1" name="Picture 1" descr="A_03_IGH_logo_poziti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_03_IGH_logo_poziti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C04" w:rsidRPr="009669DF" w:rsidTr="00C54A75">
      <w:trPr>
        <w:cantSplit/>
      </w:trPr>
      <w:tc>
        <w:tcPr>
          <w:tcW w:w="70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57C04" w:rsidRPr="000D258A" w:rsidRDefault="00651E82" w:rsidP="00C54A75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Izdanje 2</w:t>
          </w:r>
          <w:r w:rsidR="00E57C04" w:rsidRPr="000D258A">
            <w:rPr>
              <w:rFonts w:cs="Arial"/>
              <w:sz w:val="22"/>
              <w:szCs w:val="22"/>
            </w:rPr>
            <w:t xml:space="preserve">, stranica </w:t>
          </w:r>
          <w:r w:rsidR="00E57C04" w:rsidRPr="000D258A">
            <w:rPr>
              <w:rFonts w:cs="Arial"/>
              <w:sz w:val="22"/>
              <w:szCs w:val="22"/>
            </w:rPr>
            <w:fldChar w:fldCharType="begin"/>
          </w:r>
          <w:r w:rsidR="00E57C04" w:rsidRPr="000D258A">
            <w:rPr>
              <w:rFonts w:cs="Arial"/>
              <w:sz w:val="22"/>
              <w:szCs w:val="22"/>
            </w:rPr>
            <w:instrText xml:space="preserve"> PAGE  \* Arabic  \* MERGEFORMAT </w:instrText>
          </w:r>
          <w:r w:rsidR="00E57C04" w:rsidRPr="000D258A">
            <w:rPr>
              <w:rFonts w:cs="Arial"/>
              <w:sz w:val="22"/>
              <w:szCs w:val="22"/>
            </w:rPr>
            <w:fldChar w:fldCharType="separate"/>
          </w:r>
          <w:r w:rsidR="007F2B70">
            <w:rPr>
              <w:rFonts w:cs="Arial"/>
              <w:noProof/>
              <w:sz w:val="22"/>
              <w:szCs w:val="22"/>
            </w:rPr>
            <w:t>2</w:t>
          </w:r>
          <w:r w:rsidR="00E57C04" w:rsidRPr="000D258A">
            <w:rPr>
              <w:rFonts w:cs="Arial"/>
              <w:sz w:val="22"/>
              <w:szCs w:val="22"/>
            </w:rPr>
            <w:fldChar w:fldCharType="end"/>
          </w:r>
          <w:r w:rsidR="00E57C04" w:rsidRPr="000D258A">
            <w:rPr>
              <w:rFonts w:cs="Arial"/>
              <w:sz w:val="22"/>
              <w:szCs w:val="22"/>
            </w:rPr>
            <w:t xml:space="preserve"> od </w:t>
          </w:r>
          <w:r w:rsidR="00E57C04" w:rsidRPr="000D258A">
            <w:rPr>
              <w:rFonts w:cs="Arial"/>
              <w:sz w:val="22"/>
              <w:szCs w:val="22"/>
            </w:rPr>
            <w:fldChar w:fldCharType="begin"/>
          </w:r>
          <w:r w:rsidR="00E57C04" w:rsidRPr="000D258A">
            <w:rPr>
              <w:rFonts w:cs="Arial"/>
              <w:sz w:val="22"/>
              <w:szCs w:val="22"/>
            </w:rPr>
            <w:instrText xml:space="preserve"> NUMPAGES  \* Arabic  \* MERGEFORMAT </w:instrText>
          </w:r>
          <w:r w:rsidR="00E57C04" w:rsidRPr="000D258A">
            <w:rPr>
              <w:rFonts w:cs="Arial"/>
              <w:sz w:val="22"/>
              <w:szCs w:val="22"/>
            </w:rPr>
            <w:fldChar w:fldCharType="separate"/>
          </w:r>
          <w:r w:rsidR="007F2B70">
            <w:rPr>
              <w:rFonts w:cs="Arial"/>
              <w:noProof/>
              <w:sz w:val="22"/>
              <w:szCs w:val="22"/>
            </w:rPr>
            <w:t>2</w:t>
          </w:r>
          <w:r w:rsidR="00E57C04" w:rsidRPr="000D258A">
            <w:rPr>
              <w:rFonts w:cs="Arial"/>
              <w:sz w:val="22"/>
              <w:szCs w:val="22"/>
            </w:rPr>
            <w:fldChar w:fldCharType="end"/>
          </w:r>
        </w:p>
      </w:tc>
      <w:tc>
        <w:tcPr>
          <w:tcW w:w="22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57C04" w:rsidRPr="009669DF" w:rsidRDefault="00E57C04" w:rsidP="00C54A75">
          <w:pPr>
            <w:jc w:val="center"/>
            <w:rPr>
              <w:rFonts w:cs="Arial"/>
              <w:b/>
              <w:color w:val="0000FF"/>
              <w:sz w:val="22"/>
              <w:szCs w:val="22"/>
            </w:rPr>
          </w:pPr>
          <w:r w:rsidRPr="009669DF">
            <w:rPr>
              <w:rFonts w:cs="Arial"/>
              <w:b/>
              <w:color w:val="0000FF"/>
              <w:sz w:val="22"/>
              <w:szCs w:val="22"/>
            </w:rPr>
            <w:t>OBP</w:t>
          </w:r>
          <w:r>
            <w:rPr>
              <w:rFonts w:cs="Arial"/>
              <w:b/>
              <w:color w:val="0000FF"/>
              <w:sz w:val="22"/>
              <w:szCs w:val="22"/>
            </w:rPr>
            <w:t>PL79</w:t>
          </w:r>
          <w:r w:rsidRPr="00FF1445">
            <w:rPr>
              <w:rFonts w:cs="Arial"/>
              <w:b/>
              <w:color w:val="0000FF"/>
              <w:sz w:val="22"/>
              <w:szCs w:val="22"/>
            </w:rPr>
            <w:t>-</w:t>
          </w:r>
          <w:r>
            <w:rPr>
              <w:rFonts w:cs="Arial"/>
              <w:b/>
              <w:color w:val="0000FF"/>
              <w:sz w:val="22"/>
              <w:szCs w:val="22"/>
            </w:rPr>
            <w:t>01/</w:t>
          </w:r>
          <w:proofErr w:type="spellStart"/>
          <w:r w:rsidRPr="009669DF">
            <w:rPr>
              <w:rFonts w:cs="Arial"/>
              <w:b/>
              <w:color w:val="0000FF"/>
              <w:sz w:val="22"/>
              <w:szCs w:val="22"/>
            </w:rPr>
            <w:t>0</w:t>
          </w:r>
          <w:r>
            <w:rPr>
              <w:rFonts w:cs="Arial"/>
              <w:b/>
              <w:color w:val="0000FF"/>
              <w:sz w:val="22"/>
              <w:szCs w:val="22"/>
            </w:rPr>
            <w:t>1</w:t>
          </w:r>
          <w:proofErr w:type="spellEnd"/>
        </w:p>
      </w:tc>
    </w:tr>
  </w:tbl>
  <w:p w:rsidR="008A6E7C" w:rsidRPr="009669DF" w:rsidRDefault="008A6E7C">
    <w:pPr>
      <w:pStyle w:val="Header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425"/>
      <w:gridCol w:w="1847"/>
    </w:tblGrid>
    <w:tr w:rsidR="007F2B70" w:rsidRPr="008218E7" w:rsidTr="007F2B70">
      <w:trPr>
        <w:cantSplit/>
      </w:trPr>
      <w:tc>
        <w:tcPr>
          <w:tcW w:w="751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F2B70" w:rsidRPr="007F2B70" w:rsidRDefault="007F2B70" w:rsidP="00DD6FFB">
          <w:pPr>
            <w:rPr>
              <w:rFonts w:cs="Arial"/>
              <w:color w:val="808080"/>
              <w:sz w:val="22"/>
              <w:szCs w:val="22"/>
            </w:rPr>
          </w:pPr>
          <w:r w:rsidRPr="007F2B70">
            <w:rPr>
              <w:rFonts w:cs="Arial"/>
              <w:sz w:val="22"/>
              <w:szCs w:val="22"/>
              <w:lang w:val="de-DE"/>
            </w:rPr>
            <w:t xml:space="preserve">Institut IGH, d.d. </w:t>
          </w:r>
        </w:p>
        <w:p w:rsidR="007F2B70" w:rsidRPr="00141EBB" w:rsidRDefault="007F2B70" w:rsidP="007F2B70">
          <w:pPr>
            <w:rPr>
              <w:rFonts w:cs="Arial"/>
              <w:color w:val="0000FF"/>
              <w:sz w:val="22"/>
              <w:szCs w:val="24"/>
            </w:rPr>
          </w:pPr>
          <w:r>
            <w:rPr>
              <w:rFonts w:cs="Arial"/>
              <w:color w:val="0000FF"/>
              <w:sz w:val="22"/>
              <w:szCs w:val="24"/>
            </w:rPr>
            <w:t>Laboratorij IGH + Mjeriteljski laboratorij</w:t>
          </w:r>
        </w:p>
        <w:p w:rsidR="007F2B70" w:rsidRPr="007F2B70" w:rsidRDefault="007F2B70" w:rsidP="007F2B70">
          <w:pPr>
            <w:rPr>
              <w:rFonts w:cs="Arial"/>
              <w:color w:val="0000FF"/>
              <w:sz w:val="22"/>
              <w:szCs w:val="22"/>
            </w:rPr>
          </w:pPr>
          <w:r>
            <w:rPr>
              <w:rFonts w:cs="Arial"/>
              <w:b/>
              <w:color w:val="0000FF"/>
              <w:sz w:val="22"/>
              <w:szCs w:val="24"/>
            </w:rPr>
            <w:t xml:space="preserve">PRITUŽBA / </w:t>
          </w:r>
          <w:r w:rsidRPr="00E57C04">
            <w:rPr>
              <w:rFonts w:cs="Arial"/>
              <w:b/>
              <w:i/>
              <w:color w:val="0000FF"/>
              <w:sz w:val="22"/>
              <w:szCs w:val="24"/>
            </w:rPr>
            <w:t>COMPLAINT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F2B70" w:rsidRPr="008218E7" w:rsidRDefault="007F2B70" w:rsidP="00DD6FFB">
          <w:pPr>
            <w:ind w:right="-392"/>
            <w:jc w:val="center"/>
            <w:rPr>
              <w:rFonts w:cs="Arial"/>
              <w:szCs w:val="22"/>
            </w:rPr>
          </w:pPr>
          <w:r>
            <w:rPr>
              <w:noProof/>
              <w:lang w:eastAsia="hr-HR"/>
            </w:rPr>
            <w:drawing>
              <wp:inline distT="0" distB="0" distL="0" distR="0" wp14:anchorId="47273FA8" wp14:editId="47C1DC3C">
                <wp:extent cx="914400" cy="4191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3DDE" w:rsidRPr="009669DF" w:rsidTr="007F2B70">
      <w:trPr>
        <w:cantSplit/>
      </w:trPr>
      <w:tc>
        <w:tcPr>
          <w:tcW w:w="70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B3DDE" w:rsidRPr="000D258A" w:rsidRDefault="00F929A0" w:rsidP="00A85DD9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Izdanje 3</w:t>
          </w:r>
          <w:r w:rsidR="00BB3DDE" w:rsidRPr="000D258A">
            <w:rPr>
              <w:rFonts w:cs="Arial"/>
              <w:sz w:val="22"/>
              <w:szCs w:val="22"/>
            </w:rPr>
            <w:t xml:space="preserve">, stranica </w:t>
          </w:r>
          <w:r w:rsidR="00BB3DDE" w:rsidRPr="000D258A">
            <w:rPr>
              <w:rFonts w:cs="Arial"/>
              <w:sz w:val="22"/>
              <w:szCs w:val="22"/>
            </w:rPr>
            <w:fldChar w:fldCharType="begin"/>
          </w:r>
          <w:r w:rsidR="00BB3DDE" w:rsidRPr="000D258A">
            <w:rPr>
              <w:rFonts w:cs="Arial"/>
              <w:sz w:val="22"/>
              <w:szCs w:val="22"/>
            </w:rPr>
            <w:instrText xml:space="preserve"> PAGE  \* Arabic  \* MERGEFORMAT </w:instrText>
          </w:r>
          <w:r w:rsidR="00BB3DDE" w:rsidRPr="000D258A">
            <w:rPr>
              <w:rFonts w:cs="Arial"/>
              <w:sz w:val="22"/>
              <w:szCs w:val="22"/>
            </w:rPr>
            <w:fldChar w:fldCharType="separate"/>
          </w:r>
          <w:r w:rsidR="002A3D85">
            <w:rPr>
              <w:rFonts w:cs="Arial"/>
              <w:noProof/>
              <w:sz w:val="22"/>
              <w:szCs w:val="22"/>
            </w:rPr>
            <w:t>1</w:t>
          </w:r>
          <w:r w:rsidR="00BB3DDE" w:rsidRPr="000D258A">
            <w:rPr>
              <w:rFonts w:cs="Arial"/>
              <w:sz w:val="22"/>
              <w:szCs w:val="22"/>
            </w:rPr>
            <w:fldChar w:fldCharType="end"/>
          </w:r>
          <w:r w:rsidR="00BB3DDE" w:rsidRPr="000D258A">
            <w:rPr>
              <w:rFonts w:cs="Arial"/>
              <w:sz w:val="22"/>
              <w:szCs w:val="22"/>
            </w:rPr>
            <w:t xml:space="preserve"> od </w:t>
          </w:r>
          <w:r w:rsidR="00BB3DDE" w:rsidRPr="000D258A">
            <w:rPr>
              <w:rFonts w:cs="Arial"/>
              <w:sz w:val="22"/>
              <w:szCs w:val="22"/>
            </w:rPr>
            <w:fldChar w:fldCharType="begin"/>
          </w:r>
          <w:r w:rsidR="00BB3DDE" w:rsidRPr="000D258A">
            <w:rPr>
              <w:rFonts w:cs="Arial"/>
              <w:sz w:val="22"/>
              <w:szCs w:val="22"/>
            </w:rPr>
            <w:instrText xml:space="preserve"> NUMPAGES  \* Arabic  \* MERGEFORMAT </w:instrText>
          </w:r>
          <w:r w:rsidR="00BB3DDE" w:rsidRPr="000D258A">
            <w:rPr>
              <w:rFonts w:cs="Arial"/>
              <w:sz w:val="22"/>
              <w:szCs w:val="22"/>
            </w:rPr>
            <w:fldChar w:fldCharType="separate"/>
          </w:r>
          <w:r w:rsidR="002A3D85">
            <w:rPr>
              <w:rFonts w:cs="Arial"/>
              <w:noProof/>
              <w:sz w:val="22"/>
              <w:szCs w:val="22"/>
            </w:rPr>
            <w:t>1</w:t>
          </w:r>
          <w:r w:rsidR="00BB3DDE" w:rsidRPr="000D258A">
            <w:rPr>
              <w:rFonts w:cs="Arial"/>
              <w:sz w:val="22"/>
              <w:szCs w:val="22"/>
            </w:rPr>
            <w:fldChar w:fldCharType="end"/>
          </w:r>
        </w:p>
      </w:tc>
      <w:tc>
        <w:tcPr>
          <w:tcW w:w="227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B3DDE" w:rsidRPr="009669DF" w:rsidRDefault="00BB3DDE" w:rsidP="00E57C04">
          <w:pPr>
            <w:jc w:val="center"/>
            <w:rPr>
              <w:rFonts w:cs="Arial"/>
              <w:b/>
              <w:color w:val="0000FF"/>
              <w:sz w:val="22"/>
              <w:szCs w:val="22"/>
            </w:rPr>
          </w:pPr>
          <w:r w:rsidRPr="009669DF">
            <w:rPr>
              <w:rFonts w:cs="Arial"/>
              <w:b/>
              <w:color w:val="0000FF"/>
              <w:sz w:val="22"/>
              <w:szCs w:val="22"/>
            </w:rPr>
            <w:t>OBP</w:t>
          </w:r>
          <w:r w:rsidR="00E57C04">
            <w:rPr>
              <w:rFonts w:cs="Arial"/>
              <w:b/>
              <w:color w:val="0000FF"/>
              <w:sz w:val="22"/>
              <w:szCs w:val="22"/>
            </w:rPr>
            <w:t>PL79</w:t>
          </w:r>
          <w:r w:rsidRPr="00FF1445">
            <w:rPr>
              <w:rFonts w:cs="Arial"/>
              <w:b/>
              <w:color w:val="0000FF"/>
              <w:sz w:val="22"/>
              <w:szCs w:val="22"/>
            </w:rPr>
            <w:t>-</w:t>
          </w:r>
          <w:r>
            <w:rPr>
              <w:rFonts w:cs="Arial"/>
              <w:b/>
              <w:color w:val="0000FF"/>
              <w:sz w:val="22"/>
              <w:szCs w:val="22"/>
            </w:rPr>
            <w:t>0</w:t>
          </w:r>
          <w:r w:rsidR="00E57C04">
            <w:rPr>
              <w:rFonts w:cs="Arial"/>
              <w:b/>
              <w:color w:val="0000FF"/>
              <w:sz w:val="22"/>
              <w:szCs w:val="22"/>
            </w:rPr>
            <w:t>1</w:t>
          </w:r>
          <w:r>
            <w:rPr>
              <w:rFonts w:cs="Arial"/>
              <w:b/>
              <w:color w:val="0000FF"/>
              <w:sz w:val="22"/>
              <w:szCs w:val="22"/>
            </w:rPr>
            <w:t>/</w:t>
          </w:r>
          <w:proofErr w:type="spellStart"/>
          <w:r w:rsidRPr="009669DF">
            <w:rPr>
              <w:rFonts w:cs="Arial"/>
              <w:b/>
              <w:color w:val="0000FF"/>
              <w:sz w:val="22"/>
              <w:szCs w:val="22"/>
            </w:rPr>
            <w:t>0</w:t>
          </w:r>
          <w:r>
            <w:rPr>
              <w:rFonts w:cs="Arial"/>
              <w:b/>
              <w:color w:val="0000FF"/>
              <w:sz w:val="22"/>
              <w:szCs w:val="22"/>
            </w:rPr>
            <w:t>1</w:t>
          </w:r>
          <w:proofErr w:type="spellEnd"/>
        </w:p>
      </w:tc>
    </w:tr>
  </w:tbl>
  <w:p w:rsidR="00BB3DDE" w:rsidRDefault="00BB3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F"/>
    <w:rsid w:val="000025EA"/>
    <w:rsid w:val="00011BEA"/>
    <w:rsid w:val="00022D31"/>
    <w:rsid w:val="000245AF"/>
    <w:rsid w:val="00024D43"/>
    <w:rsid w:val="00026216"/>
    <w:rsid w:val="00033142"/>
    <w:rsid w:val="000422F9"/>
    <w:rsid w:val="0005029E"/>
    <w:rsid w:val="00052327"/>
    <w:rsid w:val="00082569"/>
    <w:rsid w:val="000905F5"/>
    <w:rsid w:val="00092798"/>
    <w:rsid w:val="000A063B"/>
    <w:rsid w:val="000A33BB"/>
    <w:rsid w:val="000A5D4D"/>
    <w:rsid w:val="000A75D4"/>
    <w:rsid w:val="000B0300"/>
    <w:rsid w:val="000B1FDC"/>
    <w:rsid w:val="000B4043"/>
    <w:rsid w:val="000C326C"/>
    <w:rsid w:val="000C695A"/>
    <w:rsid w:val="000D258A"/>
    <w:rsid w:val="000D5173"/>
    <w:rsid w:val="000E4308"/>
    <w:rsid w:val="000E4A27"/>
    <w:rsid w:val="00104455"/>
    <w:rsid w:val="0010565C"/>
    <w:rsid w:val="00106869"/>
    <w:rsid w:val="00106DC6"/>
    <w:rsid w:val="001153F1"/>
    <w:rsid w:val="00117A37"/>
    <w:rsid w:val="00122EBA"/>
    <w:rsid w:val="00123E77"/>
    <w:rsid w:val="00132F89"/>
    <w:rsid w:val="00141EBB"/>
    <w:rsid w:val="00145E36"/>
    <w:rsid w:val="001539B7"/>
    <w:rsid w:val="00160FB3"/>
    <w:rsid w:val="001816B8"/>
    <w:rsid w:val="001900C1"/>
    <w:rsid w:val="001932ED"/>
    <w:rsid w:val="0019417D"/>
    <w:rsid w:val="00196BF8"/>
    <w:rsid w:val="001A52B4"/>
    <w:rsid w:val="001A604B"/>
    <w:rsid w:val="001C43DD"/>
    <w:rsid w:val="001D1426"/>
    <w:rsid w:val="001D5FA8"/>
    <w:rsid w:val="001D6B49"/>
    <w:rsid w:val="001E3F91"/>
    <w:rsid w:val="001E5313"/>
    <w:rsid w:val="00233DEC"/>
    <w:rsid w:val="00234CCE"/>
    <w:rsid w:val="0023710A"/>
    <w:rsid w:val="002547D8"/>
    <w:rsid w:val="002715B3"/>
    <w:rsid w:val="00280C6F"/>
    <w:rsid w:val="00281D1F"/>
    <w:rsid w:val="0028747A"/>
    <w:rsid w:val="002A3D85"/>
    <w:rsid w:val="002A764F"/>
    <w:rsid w:val="002F0931"/>
    <w:rsid w:val="002F0E89"/>
    <w:rsid w:val="002F0EEC"/>
    <w:rsid w:val="003070F2"/>
    <w:rsid w:val="003141F2"/>
    <w:rsid w:val="00323B61"/>
    <w:rsid w:val="00326C0D"/>
    <w:rsid w:val="003279E2"/>
    <w:rsid w:val="003454B5"/>
    <w:rsid w:val="00346BC8"/>
    <w:rsid w:val="0035305D"/>
    <w:rsid w:val="00356EDD"/>
    <w:rsid w:val="00365049"/>
    <w:rsid w:val="00365998"/>
    <w:rsid w:val="00384124"/>
    <w:rsid w:val="003903E2"/>
    <w:rsid w:val="00396107"/>
    <w:rsid w:val="003B2C5B"/>
    <w:rsid w:val="003B4810"/>
    <w:rsid w:val="003B63DA"/>
    <w:rsid w:val="0040167A"/>
    <w:rsid w:val="00410860"/>
    <w:rsid w:val="0041760B"/>
    <w:rsid w:val="0042438B"/>
    <w:rsid w:val="00461189"/>
    <w:rsid w:val="00465E29"/>
    <w:rsid w:val="004733EB"/>
    <w:rsid w:val="004838DE"/>
    <w:rsid w:val="0048528D"/>
    <w:rsid w:val="00496400"/>
    <w:rsid w:val="004A6E45"/>
    <w:rsid w:val="004B2172"/>
    <w:rsid w:val="004B3E05"/>
    <w:rsid w:val="004C64A9"/>
    <w:rsid w:val="004D2934"/>
    <w:rsid w:val="004F288E"/>
    <w:rsid w:val="004F4581"/>
    <w:rsid w:val="00501C24"/>
    <w:rsid w:val="00523E0F"/>
    <w:rsid w:val="00537475"/>
    <w:rsid w:val="0054227E"/>
    <w:rsid w:val="00543BB1"/>
    <w:rsid w:val="0054498F"/>
    <w:rsid w:val="00556C5A"/>
    <w:rsid w:val="00566C41"/>
    <w:rsid w:val="00574AA8"/>
    <w:rsid w:val="005758BA"/>
    <w:rsid w:val="00591ED6"/>
    <w:rsid w:val="005961FA"/>
    <w:rsid w:val="0059624F"/>
    <w:rsid w:val="005A0488"/>
    <w:rsid w:val="005A2065"/>
    <w:rsid w:val="005A500E"/>
    <w:rsid w:val="005A7604"/>
    <w:rsid w:val="005B5FE7"/>
    <w:rsid w:val="005C2EA9"/>
    <w:rsid w:val="005F55B2"/>
    <w:rsid w:val="006013DF"/>
    <w:rsid w:val="006168F7"/>
    <w:rsid w:val="00622755"/>
    <w:rsid w:val="00627B0D"/>
    <w:rsid w:val="00633C50"/>
    <w:rsid w:val="00634955"/>
    <w:rsid w:val="00635B53"/>
    <w:rsid w:val="006400BF"/>
    <w:rsid w:val="0064319E"/>
    <w:rsid w:val="00651E82"/>
    <w:rsid w:val="006547EB"/>
    <w:rsid w:val="00657DC8"/>
    <w:rsid w:val="00665CF3"/>
    <w:rsid w:val="00671614"/>
    <w:rsid w:val="0068729C"/>
    <w:rsid w:val="00692584"/>
    <w:rsid w:val="00694308"/>
    <w:rsid w:val="006B1685"/>
    <w:rsid w:val="006B2465"/>
    <w:rsid w:val="006B249F"/>
    <w:rsid w:val="006C03F0"/>
    <w:rsid w:val="006C38F3"/>
    <w:rsid w:val="006C7163"/>
    <w:rsid w:val="006E0290"/>
    <w:rsid w:val="006E0D85"/>
    <w:rsid w:val="006E4B87"/>
    <w:rsid w:val="006F210D"/>
    <w:rsid w:val="00706173"/>
    <w:rsid w:val="00727A05"/>
    <w:rsid w:val="00731DC6"/>
    <w:rsid w:val="00733285"/>
    <w:rsid w:val="00734DBF"/>
    <w:rsid w:val="00736134"/>
    <w:rsid w:val="007466CE"/>
    <w:rsid w:val="00772517"/>
    <w:rsid w:val="00780603"/>
    <w:rsid w:val="00782549"/>
    <w:rsid w:val="00782E49"/>
    <w:rsid w:val="00787EA5"/>
    <w:rsid w:val="007936C8"/>
    <w:rsid w:val="007A2136"/>
    <w:rsid w:val="007C1C9A"/>
    <w:rsid w:val="007C41F7"/>
    <w:rsid w:val="007D1AFF"/>
    <w:rsid w:val="007D237B"/>
    <w:rsid w:val="007D4D8A"/>
    <w:rsid w:val="007D722D"/>
    <w:rsid w:val="007E62E8"/>
    <w:rsid w:val="007F043D"/>
    <w:rsid w:val="007F2B70"/>
    <w:rsid w:val="0080014C"/>
    <w:rsid w:val="008022ED"/>
    <w:rsid w:val="00802458"/>
    <w:rsid w:val="00805C39"/>
    <w:rsid w:val="00822518"/>
    <w:rsid w:val="00823199"/>
    <w:rsid w:val="008276C5"/>
    <w:rsid w:val="00835ADB"/>
    <w:rsid w:val="00835C9B"/>
    <w:rsid w:val="0084483B"/>
    <w:rsid w:val="00845B99"/>
    <w:rsid w:val="00857C35"/>
    <w:rsid w:val="008758C2"/>
    <w:rsid w:val="00891865"/>
    <w:rsid w:val="00894743"/>
    <w:rsid w:val="00896FD0"/>
    <w:rsid w:val="008A6E7C"/>
    <w:rsid w:val="008B132C"/>
    <w:rsid w:val="008C09A2"/>
    <w:rsid w:val="008C4B1C"/>
    <w:rsid w:val="008E42B1"/>
    <w:rsid w:val="008E5D64"/>
    <w:rsid w:val="008E6AA8"/>
    <w:rsid w:val="008F0610"/>
    <w:rsid w:val="00904E16"/>
    <w:rsid w:val="00914600"/>
    <w:rsid w:val="00924F98"/>
    <w:rsid w:val="00927E37"/>
    <w:rsid w:val="00932AC2"/>
    <w:rsid w:val="00946C03"/>
    <w:rsid w:val="009667CB"/>
    <w:rsid w:val="009669DF"/>
    <w:rsid w:val="0096730F"/>
    <w:rsid w:val="009678A5"/>
    <w:rsid w:val="0097346D"/>
    <w:rsid w:val="00983001"/>
    <w:rsid w:val="009852FC"/>
    <w:rsid w:val="00985A9A"/>
    <w:rsid w:val="00995DE1"/>
    <w:rsid w:val="009A148E"/>
    <w:rsid w:val="009A20C1"/>
    <w:rsid w:val="009B3BF3"/>
    <w:rsid w:val="009C631F"/>
    <w:rsid w:val="009D2A19"/>
    <w:rsid w:val="009D5FED"/>
    <w:rsid w:val="009E015B"/>
    <w:rsid w:val="009E0C63"/>
    <w:rsid w:val="009E2B8D"/>
    <w:rsid w:val="009F4EB8"/>
    <w:rsid w:val="00A07E3E"/>
    <w:rsid w:val="00A14C73"/>
    <w:rsid w:val="00A17B8D"/>
    <w:rsid w:val="00A264D5"/>
    <w:rsid w:val="00A300FB"/>
    <w:rsid w:val="00A34041"/>
    <w:rsid w:val="00A364A9"/>
    <w:rsid w:val="00A4290C"/>
    <w:rsid w:val="00A45406"/>
    <w:rsid w:val="00A51023"/>
    <w:rsid w:val="00A556C3"/>
    <w:rsid w:val="00A767EE"/>
    <w:rsid w:val="00A807A1"/>
    <w:rsid w:val="00A8305D"/>
    <w:rsid w:val="00A92405"/>
    <w:rsid w:val="00A95A57"/>
    <w:rsid w:val="00AB5F89"/>
    <w:rsid w:val="00AB6D4F"/>
    <w:rsid w:val="00AB71C0"/>
    <w:rsid w:val="00AC599A"/>
    <w:rsid w:val="00AC7FB2"/>
    <w:rsid w:val="00AD6B69"/>
    <w:rsid w:val="00AE7102"/>
    <w:rsid w:val="00B06FA4"/>
    <w:rsid w:val="00B21959"/>
    <w:rsid w:val="00B238FA"/>
    <w:rsid w:val="00B2689B"/>
    <w:rsid w:val="00B43CF5"/>
    <w:rsid w:val="00B440B4"/>
    <w:rsid w:val="00B468ED"/>
    <w:rsid w:val="00B478F8"/>
    <w:rsid w:val="00B55632"/>
    <w:rsid w:val="00B560C9"/>
    <w:rsid w:val="00B61B71"/>
    <w:rsid w:val="00B72847"/>
    <w:rsid w:val="00B9357A"/>
    <w:rsid w:val="00BB3DDE"/>
    <w:rsid w:val="00BB6ABB"/>
    <w:rsid w:val="00BC0BFC"/>
    <w:rsid w:val="00BC3881"/>
    <w:rsid w:val="00BD1945"/>
    <w:rsid w:val="00BD1A0C"/>
    <w:rsid w:val="00BD4AF8"/>
    <w:rsid w:val="00BE6307"/>
    <w:rsid w:val="00BF7DC9"/>
    <w:rsid w:val="00C03F8A"/>
    <w:rsid w:val="00C04D32"/>
    <w:rsid w:val="00C05224"/>
    <w:rsid w:val="00C070A1"/>
    <w:rsid w:val="00C20879"/>
    <w:rsid w:val="00C3013C"/>
    <w:rsid w:val="00C3565D"/>
    <w:rsid w:val="00C3640D"/>
    <w:rsid w:val="00C36B76"/>
    <w:rsid w:val="00C401CB"/>
    <w:rsid w:val="00C44B46"/>
    <w:rsid w:val="00C47200"/>
    <w:rsid w:val="00C52F50"/>
    <w:rsid w:val="00C54AEF"/>
    <w:rsid w:val="00C65533"/>
    <w:rsid w:val="00C6675F"/>
    <w:rsid w:val="00C67553"/>
    <w:rsid w:val="00C720C5"/>
    <w:rsid w:val="00C84873"/>
    <w:rsid w:val="00C869C9"/>
    <w:rsid w:val="00C93BCC"/>
    <w:rsid w:val="00C947A0"/>
    <w:rsid w:val="00CA53B3"/>
    <w:rsid w:val="00CB5275"/>
    <w:rsid w:val="00CB6A49"/>
    <w:rsid w:val="00CC6815"/>
    <w:rsid w:val="00CD1778"/>
    <w:rsid w:val="00CE616C"/>
    <w:rsid w:val="00CF09E5"/>
    <w:rsid w:val="00CF27B0"/>
    <w:rsid w:val="00CF3FA4"/>
    <w:rsid w:val="00D026F4"/>
    <w:rsid w:val="00D1449C"/>
    <w:rsid w:val="00D15448"/>
    <w:rsid w:val="00D20AB5"/>
    <w:rsid w:val="00D22600"/>
    <w:rsid w:val="00D23330"/>
    <w:rsid w:val="00D24F4D"/>
    <w:rsid w:val="00D25BAB"/>
    <w:rsid w:val="00D34A01"/>
    <w:rsid w:val="00D367EB"/>
    <w:rsid w:val="00D576D4"/>
    <w:rsid w:val="00D90A98"/>
    <w:rsid w:val="00D92400"/>
    <w:rsid w:val="00D97329"/>
    <w:rsid w:val="00DA479C"/>
    <w:rsid w:val="00DC6DE3"/>
    <w:rsid w:val="00DD733A"/>
    <w:rsid w:val="00DD7600"/>
    <w:rsid w:val="00E04693"/>
    <w:rsid w:val="00E05E4A"/>
    <w:rsid w:val="00E1460B"/>
    <w:rsid w:val="00E21753"/>
    <w:rsid w:val="00E24BAA"/>
    <w:rsid w:val="00E262E3"/>
    <w:rsid w:val="00E40E9B"/>
    <w:rsid w:val="00E415F4"/>
    <w:rsid w:val="00E41AEA"/>
    <w:rsid w:val="00E421EE"/>
    <w:rsid w:val="00E47D15"/>
    <w:rsid w:val="00E536DB"/>
    <w:rsid w:val="00E5456C"/>
    <w:rsid w:val="00E54E8D"/>
    <w:rsid w:val="00E57C04"/>
    <w:rsid w:val="00E57D43"/>
    <w:rsid w:val="00E63F45"/>
    <w:rsid w:val="00E71129"/>
    <w:rsid w:val="00E75D0B"/>
    <w:rsid w:val="00E76E24"/>
    <w:rsid w:val="00E97EEE"/>
    <w:rsid w:val="00EA32FE"/>
    <w:rsid w:val="00EA74FC"/>
    <w:rsid w:val="00EB7AC7"/>
    <w:rsid w:val="00EE3F55"/>
    <w:rsid w:val="00EE4E70"/>
    <w:rsid w:val="00EE7A3E"/>
    <w:rsid w:val="00EF2977"/>
    <w:rsid w:val="00F11C76"/>
    <w:rsid w:val="00F12C4E"/>
    <w:rsid w:val="00F27B31"/>
    <w:rsid w:val="00F35411"/>
    <w:rsid w:val="00F36F88"/>
    <w:rsid w:val="00F5218B"/>
    <w:rsid w:val="00F52B6E"/>
    <w:rsid w:val="00F57904"/>
    <w:rsid w:val="00F61E4A"/>
    <w:rsid w:val="00F6606D"/>
    <w:rsid w:val="00F7042B"/>
    <w:rsid w:val="00F91853"/>
    <w:rsid w:val="00F929A0"/>
    <w:rsid w:val="00F95B00"/>
    <w:rsid w:val="00F95B66"/>
    <w:rsid w:val="00FA3BF2"/>
    <w:rsid w:val="00FA6AF5"/>
    <w:rsid w:val="00FB6094"/>
    <w:rsid w:val="00FB6A34"/>
    <w:rsid w:val="00FC1827"/>
    <w:rsid w:val="00FC25D4"/>
    <w:rsid w:val="00FC3A2D"/>
    <w:rsid w:val="00FC7927"/>
    <w:rsid w:val="00FD097B"/>
    <w:rsid w:val="00FD447E"/>
    <w:rsid w:val="00FE01C4"/>
    <w:rsid w:val="00FE02AC"/>
    <w:rsid w:val="00FE65EC"/>
    <w:rsid w:val="00FF025D"/>
    <w:rsid w:val="00FF144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2B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  <w:tab w:val="left" w:pos="7371"/>
      </w:tabs>
      <w:ind w:firstLine="567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firstLine="851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7655"/>
      </w:tabs>
      <w:ind w:firstLine="7655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23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238FA"/>
    <w:rPr>
      <w:rFonts w:ascii="Times New Roman" w:hAnsi="Times New Roman"/>
    </w:rPr>
  </w:style>
  <w:style w:type="character" w:customStyle="1" w:styleId="FootnoteTextChar">
    <w:name w:val="Footnote Text Char"/>
    <w:link w:val="FootnoteText"/>
    <w:rsid w:val="00B238FA"/>
    <w:rPr>
      <w:lang w:eastAsia="en-US"/>
    </w:rPr>
  </w:style>
  <w:style w:type="character" w:styleId="FootnoteReference">
    <w:name w:val="footnote reference"/>
    <w:rsid w:val="00B238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2B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  <w:tab w:val="left" w:pos="7371"/>
      </w:tabs>
      <w:ind w:firstLine="567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firstLine="851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7655"/>
      </w:tabs>
      <w:ind w:firstLine="7655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23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238FA"/>
    <w:rPr>
      <w:rFonts w:ascii="Times New Roman" w:hAnsi="Times New Roman"/>
    </w:rPr>
  </w:style>
  <w:style w:type="character" w:customStyle="1" w:styleId="FootnoteTextChar">
    <w:name w:val="Footnote Text Char"/>
    <w:link w:val="FootnoteText"/>
    <w:rsid w:val="00B238FA"/>
    <w:rPr>
      <w:lang w:eastAsia="en-US"/>
    </w:rPr>
  </w:style>
  <w:style w:type="character" w:styleId="FootnoteReference">
    <w:name w:val="footnote reference"/>
    <w:rsid w:val="00B2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F41DB72CA14096B624A92C573132" ma:contentTypeVersion="0" ma:contentTypeDescription="Create a new document." ma:contentTypeScope="" ma:versionID="b9a84c14736175a5a39b52da651dcc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f6749c11a4f5a84640722fce4b22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83248-D433-4771-90B4-CF3FAE9DA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24A62-1855-4A55-B16D-32B8ACCF58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66F2D-2F78-4CB2-BD3B-65B00C7D191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3FD7EF-6E26-4EB2-9AF4-112262E18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Kontrolna lista - EN ISO/IEC 17025</vt:lpstr>
    </vt:vector>
  </TitlesOfParts>
  <Company>IGH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Pritužbe</dc:title>
  <dc:creator>Marinko Petrović</dc:creator>
  <cp:lastModifiedBy>Marinko Petrović</cp:lastModifiedBy>
  <cp:revision>7</cp:revision>
  <cp:lastPrinted>2020-07-24T14:20:00Z</cp:lastPrinted>
  <dcterms:created xsi:type="dcterms:W3CDTF">2021-05-18T10:59:00Z</dcterms:created>
  <dcterms:modified xsi:type="dcterms:W3CDTF">2021-05-28T13:30:00Z</dcterms:modified>
  <cp:category>Obrazac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11800.0000000000</vt:lpwstr>
  </property>
  <property fmtid="{D5CDD505-2E9C-101B-9397-08002B2CF9AE}" pid="4" name="Redni broj">
    <vt:lpwstr/>
  </property>
  <property fmtid="{D5CDD505-2E9C-101B-9397-08002B2CF9AE}" pid="5" name="Procesi">
    <vt:lpwstr/>
  </property>
  <property fmtid="{D5CDD505-2E9C-101B-9397-08002B2CF9AE}" pid="6" name="ContentTypeId">
    <vt:lpwstr>0x01010097E8F41DB72CA14096B624A92C573132</vt:lpwstr>
  </property>
</Properties>
</file>